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1984" w:rsidRPr="00D7270B" w:rsidRDefault="008E28B8" w:rsidP="001A05B8">
      <w:pPr>
        <w:ind w:left="-142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Интегрированное внеклассное мероприятие </w:t>
      </w:r>
    </w:p>
    <w:p w:rsidR="008E28B8" w:rsidRPr="00D7270B" w:rsidRDefault="00FD1984" w:rsidP="007718FA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Пресс</w:t>
      </w:r>
      <w:r w:rsidR="00633939" w:rsidRPr="00D7270B">
        <w:rPr>
          <w:rFonts w:ascii="Times New Roman" w:hAnsi="Times New Roman" w:cs="Times New Roman"/>
          <w:sz w:val="24"/>
          <w:szCs w:val="24"/>
        </w:rPr>
        <w:t xml:space="preserve">-конференция </w:t>
      </w:r>
    </w:p>
    <w:p w:rsidR="007718FA" w:rsidRPr="00D7270B" w:rsidRDefault="008E28B8" w:rsidP="007718FA">
      <w:pPr>
        <w:rPr>
          <w:rFonts w:ascii="Times New Roman" w:hAnsi="Times New Roman" w:cs="Times New Roman"/>
          <w:b/>
          <w:sz w:val="24"/>
          <w:szCs w:val="24"/>
        </w:rPr>
      </w:pPr>
      <w:r w:rsidRPr="00D7270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18FA" w:rsidRPr="00D7270B">
        <w:rPr>
          <w:rFonts w:ascii="Times New Roman" w:hAnsi="Times New Roman" w:cs="Times New Roman"/>
          <w:b/>
          <w:sz w:val="24"/>
          <w:szCs w:val="24"/>
        </w:rPr>
        <w:t>"</w:t>
      </w:r>
      <w:r w:rsidR="00E306A2" w:rsidRPr="00D7270B">
        <w:rPr>
          <w:rFonts w:ascii="Times New Roman" w:hAnsi="Times New Roman" w:cs="Times New Roman"/>
          <w:b/>
          <w:sz w:val="24"/>
          <w:szCs w:val="24"/>
        </w:rPr>
        <w:t>В мире камней</w:t>
      </w:r>
      <w:r w:rsidR="007718FA" w:rsidRPr="00D7270B">
        <w:rPr>
          <w:rFonts w:ascii="Times New Roman" w:hAnsi="Times New Roman" w:cs="Times New Roman"/>
          <w:b/>
          <w:sz w:val="24"/>
          <w:szCs w:val="24"/>
        </w:rPr>
        <w:t xml:space="preserve">" </w:t>
      </w:r>
    </w:p>
    <w:p w:rsidR="00633939" w:rsidRPr="00D7270B" w:rsidRDefault="00633939" w:rsidP="00633939">
      <w:pPr>
        <w:jc w:val="right"/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 xml:space="preserve">Учитель географии </w:t>
      </w:r>
      <w:proofErr w:type="spellStart"/>
      <w:r w:rsidRPr="00D7270B">
        <w:rPr>
          <w:rFonts w:ascii="Times New Roman" w:hAnsi="Times New Roman" w:cs="Times New Roman"/>
          <w:i/>
          <w:sz w:val="24"/>
          <w:szCs w:val="24"/>
        </w:rPr>
        <w:t>Алейникова</w:t>
      </w:r>
      <w:proofErr w:type="spellEnd"/>
      <w:r w:rsidRPr="00D7270B">
        <w:rPr>
          <w:rFonts w:ascii="Times New Roman" w:hAnsi="Times New Roman" w:cs="Times New Roman"/>
          <w:i/>
          <w:sz w:val="24"/>
          <w:szCs w:val="24"/>
        </w:rPr>
        <w:t xml:space="preserve"> Л.В.</w:t>
      </w:r>
    </w:p>
    <w:p w:rsidR="007718FA" w:rsidRPr="00D7270B" w:rsidRDefault="007718FA" w:rsidP="007718FA">
      <w:pPr>
        <w:rPr>
          <w:rFonts w:ascii="Times New Roman" w:hAnsi="Times New Roman" w:cs="Times New Roman"/>
          <w:b/>
          <w:sz w:val="24"/>
          <w:szCs w:val="24"/>
        </w:rPr>
      </w:pPr>
      <w:r w:rsidRPr="00D7270B">
        <w:rPr>
          <w:rFonts w:ascii="Times New Roman" w:hAnsi="Times New Roman" w:cs="Times New Roman"/>
          <w:b/>
          <w:sz w:val="24"/>
          <w:szCs w:val="24"/>
        </w:rPr>
        <w:t xml:space="preserve">Цели: </w:t>
      </w:r>
    </w:p>
    <w:p w:rsidR="00FE1D1F" w:rsidRPr="00D7270B" w:rsidRDefault="00FE1D1F" w:rsidP="007718FA">
      <w:pPr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 формировать представление о мире камней</w:t>
      </w:r>
      <w:r w:rsidR="00C141EF" w:rsidRPr="00D7270B">
        <w:rPr>
          <w:rFonts w:ascii="Times New Roman" w:hAnsi="Times New Roman" w:cs="Times New Roman"/>
          <w:i/>
          <w:sz w:val="24"/>
          <w:szCs w:val="24"/>
        </w:rPr>
        <w:t>,</w:t>
      </w:r>
      <w:r w:rsidRPr="00D727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141EF" w:rsidRPr="00D7270B">
        <w:rPr>
          <w:rFonts w:ascii="Times New Roman" w:hAnsi="Times New Roman" w:cs="Times New Roman"/>
          <w:i/>
          <w:sz w:val="24"/>
          <w:szCs w:val="24"/>
        </w:rPr>
        <w:t xml:space="preserve">опираясь на </w:t>
      </w:r>
      <w:r w:rsidRPr="00D7270B">
        <w:rPr>
          <w:rFonts w:ascii="Times New Roman" w:hAnsi="Times New Roman" w:cs="Times New Roman"/>
          <w:i/>
          <w:sz w:val="24"/>
          <w:szCs w:val="24"/>
        </w:rPr>
        <w:t>взгляд</w:t>
      </w:r>
      <w:r w:rsidR="00C141EF" w:rsidRPr="00D7270B">
        <w:rPr>
          <w:rFonts w:ascii="Times New Roman" w:hAnsi="Times New Roman" w:cs="Times New Roman"/>
          <w:i/>
          <w:sz w:val="24"/>
          <w:szCs w:val="24"/>
        </w:rPr>
        <w:t>ы</w:t>
      </w:r>
      <w:r w:rsidRPr="00D7270B">
        <w:rPr>
          <w:rFonts w:ascii="Times New Roman" w:hAnsi="Times New Roman" w:cs="Times New Roman"/>
          <w:i/>
          <w:sz w:val="24"/>
          <w:szCs w:val="24"/>
        </w:rPr>
        <w:t xml:space="preserve"> разных наук;</w:t>
      </w:r>
    </w:p>
    <w:p w:rsidR="007718FA" w:rsidRPr="00D7270B" w:rsidRDefault="00633939" w:rsidP="007718FA">
      <w:pPr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</w:t>
      </w:r>
      <w:r w:rsidR="005B71E9" w:rsidRPr="00D727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718FA" w:rsidRPr="00D7270B">
        <w:rPr>
          <w:rFonts w:ascii="Times New Roman" w:hAnsi="Times New Roman" w:cs="Times New Roman"/>
          <w:i/>
          <w:sz w:val="24"/>
          <w:szCs w:val="24"/>
        </w:rPr>
        <w:t>содействовать развитию у школьников умения использовать научные методы познания;</w:t>
      </w:r>
    </w:p>
    <w:p w:rsidR="006C6D0D" w:rsidRPr="00D7270B" w:rsidRDefault="00FE1D1F" w:rsidP="006C6D0D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-расширять кругозор;</w:t>
      </w:r>
      <w:r w:rsidR="006C6D0D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6C6D0D" w:rsidRPr="00D7270B">
        <w:rPr>
          <w:rFonts w:ascii="Times New Roman" w:hAnsi="Times New Roman" w:cs="Times New Roman"/>
          <w:i/>
          <w:sz w:val="24"/>
          <w:szCs w:val="24"/>
        </w:rPr>
        <w:t>продолжить формирование у учащихся меж</w:t>
      </w:r>
      <w:r w:rsidR="00D7270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C6D0D" w:rsidRPr="00D7270B">
        <w:rPr>
          <w:rFonts w:ascii="Times New Roman" w:hAnsi="Times New Roman" w:cs="Times New Roman"/>
          <w:i/>
          <w:sz w:val="24"/>
          <w:szCs w:val="24"/>
        </w:rPr>
        <w:t>предметных связей</w:t>
      </w:r>
    </w:p>
    <w:p w:rsidR="007718FA" w:rsidRPr="00D7270B" w:rsidRDefault="00FE1D1F" w:rsidP="007718FA">
      <w:pPr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</w:t>
      </w:r>
      <w:r w:rsidR="007718FA" w:rsidRPr="00D7270B">
        <w:rPr>
          <w:rFonts w:ascii="Times New Roman" w:hAnsi="Times New Roman" w:cs="Times New Roman"/>
          <w:i/>
          <w:sz w:val="24"/>
          <w:szCs w:val="24"/>
        </w:rPr>
        <w:t>обеспечить развитие у школьников умение объективировать деят</w:t>
      </w:r>
      <w:bookmarkStart w:id="0" w:name="_GoBack"/>
      <w:bookmarkEnd w:id="0"/>
      <w:r w:rsidR="007718FA" w:rsidRPr="00D7270B">
        <w:rPr>
          <w:rFonts w:ascii="Times New Roman" w:hAnsi="Times New Roman" w:cs="Times New Roman"/>
          <w:i/>
          <w:sz w:val="24"/>
          <w:szCs w:val="24"/>
        </w:rPr>
        <w:t xml:space="preserve">ельность, т. е. переводить с языка непосредственных впечатлений и представлений на </w:t>
      </w:r>
      <w:r w:rsidR="00B60EEC" w:rsidRPr="00D7270B">
        <w:rPr>
          <w:rFonts w:ascii="Times New Roman" w:hAnsi="Times New Roman" w:cs="Times New Roman"/>
          <w:i/>
          <w:sz w:val="24"/>
          <w:szCs w:val="24"/>
        </w:rPr>
        <w:t>язык общих положений, принципов</w:t>
      </w:r>
      <w:r w:rsidR="007718FA" w:rsidRPr="00D7270B">
        <w:rPr>
          <w:rFonts w:ascii="Times New Roman" w:hAnsi="Times New Roman" w:cs="Times New Roman"/>
          <w:i/>
          <w:sz w:val="24"/>
          <w:szCs w:val="24"/>
        </w:rPr>
        <w:t>;</w:t>
      </w:r>
    </w:p>
    <w:p w:rsidR="00BE6472" w:rsidRPr="00D7270B" w:rsidRDefault="00BE6472" w:rsidP="007718FA">
      <w:pPr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-познакомить с сопутствующими науками</w:t>
      </w:r>
      <w:proofErr w:type="gramStart"/>
      <w:r w:rsidRPr="00D7270B">
        <w:rPr>
          <w:rFonts w:ascii="Times New Roman" w:hAnsi="Times New Roman" w:cs="Times New Roman"/>
          <w:i/>
          <w:sz w:val="24"/>
          <w:szCs w:val="24"/>
        </w:rPr>
        <w:t xml:space="preserve"> ;</w:t>
      </w:r>
      <w:proofErr w:type="gramEnd"/>
    </w:p>
    <w:p w:rsidR="007718FA" w:rsidRPr="00D7270B" w:rsidRDefault="00FE1D1F" w:rsidP="007718FA">
      <w:pPr>
        <w:rPr>
          <w:rFonts w:ascii="Times New Roman" w:hAnsi="Times New Roman" w:cs="Times New Roman"/>
          <w:i/>
          <w:sz w:val="24"/>
          <w:szCs w:val="24"/>
        </w:rPr>
      </w:pPr>
      <w:r w:rsidRPr="00D7270B">
        <w:rPr>
          <w:rFonts w:ascii="Times New Roman" w:hAnsi="Times New Roman" w:cs="Times New Roman"/>
          <w:i/>
          <w:sz w:val="24"/>
          <w:szCs w:val="24"/>
        </w:rPr>
        <w:t>-</w:t>
      </w:r>
      <w:r w:rsidR="007718FA" w:rsidRPr="00D7270B">
        <w:rPr>
          <w:rFonts w:ascii="Times New Roman" w:hAnsi="Times New Roman" w:cs="Times New Roman"/>
          <w:i/>
          <w:sz w:val="24"/>
          <w:szCs w:val="24"/>
        </w:rPr>
        <w:t>формировать умение выступать перед аудиторией,</w:t>
      </w:r>
      <w:r w:rsidRPr="00D7270B">
        <w:rPr>
          <w:rFonts w:ascii="Times New Roman" w:hAnsi="Times New Roman" w:cs="Times New Roman"/>
          <w:i/>
          <w:sz w:val="24"/>
          <w:szCs w:val="24"/>
        </w:rPr>
        <w:t xml:space="preserve"> участвовать в дискуссии</w:t>
      </w:r>
      <w:r w:rsidR="007718FA" w:rsidRPr="00D7270B">
        <w:rPr>
          <w:rFonts w:ascii="Times New Roman" w:hAnsi="Times New Roman" w:cs="Times New Roman"/>
          <w:i/>
          <w:sz w:val="24"/>
          <w:szCs w:val="24"/>
        </w:rPr>
        <w:t>.</w:t>
      </w:r>
    </w:p>
    <w:p w:rsidR="008E28B8" w:rsidRPr="00D7270B" w:rsidRDefault="007718FA" w:rsidP="008E28B8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Оборудование: </w:t>
      </w:r>
      <w:r w:rsidR="0061794B" w:rsidRPr="00D7270B">
        <w:rPr>
          <w:rFonts w:ascii="Times New Roman" w:hAnsi="Times New Roman" w:cs="Times New Roman"/>
          <w:sz w:val="24"/>
          <w:szCs w:val="24"/>
        </w:rPr>
        <w:t>ПК, проектор</w:t>
      </w:r>
      <w:r w:rsidR="008E28B8" w:rsidRPr="00D72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8B8" w:rsidRPr="00D7270B" w:rsidRDefault="008E28B8" w:rsidP="008E28B8">
      <w:pPr>
        <w:jc w:val="right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b/>
          <w:sz w:val="24"/>
          <w:szCs w:val="24"/>
        </w:rPr>
        <w:t>Эпиграф:</w:t>
      </w:r>
      <w:r w:rsidRPr="00D7270B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>Мы живем в  громадном</w:t>
      </w:r>
      <w:proofErr w:type="gramStart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,</w:t>
      </w:r>
      <w:proofErr w:type="gramEnd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не совсем разгаданном</w:t>
      </w:r>
      <w:r w:rsidRPr="00D72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E28B8" w:rsidRPr="00D7270B" w:rsidRDefault="008E28B8" w:rsidP="008E28B8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>мире</w:t>
      </w:r>
      <w:proofErr w:type="gramEnd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и топчем камни...</w:t>
      </w:r>
    </w:p>
    <w:p w:rsidR="008E28B8" w:rsidRPr="00D7270B" w:rsidRDefault="008E28B8" w:rsidP="008E28B8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не  подозревая,  что знакомство с  ними обогатило </w:t>
      </w:r>
    </w:p>
    <w:p w:rsidR="008E28B8" w:rsidRPr="00D7270B" w:rsidRDefault="008E28B8" w:rsidP="008E28B8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proofErr w:type="gramStart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>бы</w:t>
      </w:r>
      <w:proofErr w:type="gramEnd"/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наш  опыт во всех областях   жизни.</w:t>
      </w:r>
    </w:p>
    <w:p w:rsidR="008E28B8" w:rsidRPr="00D7270B" w:rsidRDefault="008E28B8" w:rsidP="008E28B8">
      <w:pPr>
        <w:jc w:val="right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D7270B">
        <w:rPr>
          <w:rFonts w:ascii="Times New Roman" w:eastAsia="Batang" w:hAnsi="Times New Roman" w:cs="Times New Roman"/>
          <w:b/>
          <w:bCs/>
          <w:i/>
          <w:iCs/>
          <w:color w:val="898989"/>
          <w:kern w:val="24"/>
          <w:sz w:val="24"/>
          <w:szCs w:val="24"/>
          <w:lang w:eastAsia="ru-RU"/>
        </w:rPr>
        <w:t xml:space="preserve"> </w:t>
      </w:r>
      <w:r w:rsidRPr="00D7270B">
        <w:rPr>
          <w:rFonts w:ascii="Times New Roman" w:hAnsi="Times New Roman" w:cs="Times New Roman"/>
          <w:bCs/>
          <w:i/>
          <w:iCs/>
          <w:sz w:val="24"/>
          <w:szCs w:val="24"/>
        </w:rPr>
        <w:t>К.Г. Паустовский</w:t>
      </w:r>
    </w:p>
    <w:p w:rsidR="008E28B8" w:rsidRPr="00D7270B" w:rsidRDefault="008E28B8" w:rsidP="007718FA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Форма организации учебной деятельности: индивидуальн</w:t>
      </w:r>
      <w:proofErr w:type="gramStart"/>
      <w:r w:rsidRPr="00D7270B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D7270B">
        <w:rPr>
          <w:rFonts w:ascii="Times New Roman" w:hAnsi="Times New Roman" w:cs="Times New Roman"/>
          <w:sz w:val="24"/>
          <w:szCs w:val="24"/>
        </w:rPr>
        <w:t xml:space="preserve"> групповая.</w:t>
      </w:r>
      <w:r w:rsidR="00D7270B">
        <w:rPr>
          <w:rFonts w:ascii="Times New Roman" w:hAnsi="Times New Roman" w:cs="Times New Roman"/>
          <w:sz w:val="24"/>
          <w:szCs w:val="24"/>
        </w:rPr>
        <w:t xml:space="preserve">   </w:t>
      </w:r>
      <w:r w:rsidRPr="00D7270B">
        <w:rPr>
          <w:rFonts w:ascii="Times New Roman" w:hAnsi="Times New Roman" w:cs="Times New Roman"/>
          <w:sz w:val="24"/>
          <w:szCs w:val="24"/>
        </w:rPr>
        <w:t>Время проведения:45 минут</w:t>
      </w:r>
    </w:p>
    <w:p w:rsidR="007718FA" w:rsidRPr="00D7270B" w:rsidRDefault="007718FA" w:rsidP="007718FA">
      <w:pPr>
        <w:rPr>
          <w:rFonts w:ascii="Times New Roman" w:hAnsi="Times New Roman" w:cs="Times New Roman"/>
          <w:b/>
          <w:sz w:val="24"/>
          <w:szCs w:val="24"/>
        </w:rPr>
      </w:pPr>
      <w:r w:rsidRPr="00D7270B">
        <w:rPr>
          <w:rFonts w:ascii="Times New Roman" w:hAnsi="Times New Roman" w:cs="Times New Roman"/>
          <w:b/>
          <w:sz w:val="24"/>
          <w:szCs w:val="24"/>
        </w:rPr>
        <w:t xml:space="preserve">ХОД </w:t>
      </w:r>
      <w:r w:rsidR="0061794B" w:rsidRPr="00D7270B">
        <w:rPr>
          <w:rFonts w:ascii="Times New Roman" w:hAnsi="Times New Roman" w:cs="Times New Roman"/>
          <w:b/>
          <w:sz w:val="24"/>
          <w:szCs w:val="24"/>
        </w:rPr>
        <w:t xml:space="preserve"> мероприятия:</w:t>
      </w:r>
    </w:p>
    <w:p w:rsidR="00EF5F2D" w:rsidRPr="00D7270B" w:rsidRDefault="007718FA" w:rsidP="00FE1D1F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I. Орг</w:t>
      </w:r>
      <w:r w:rsidR="0061794B" w:rsidRPr="00D7270B">
        <w:rPr>
          <w:rFonts w:ascii="Times New Roman" w:hAnsi="Times New Roman" w:cs="Times New Roman"/>
          <w:sz w:val="24"/>
          <w:szCs w:val="24"/>
        </w:rPr>
        <w:t xml:space="preserve">анизационный </w:t>
      </w:r>
      <w:r w:rsidRPr="00D7270B">
        <w:rPr>
          <w:rFonts w:ascii="Times New Roman" w:hAnsi="Times New Roman" w:cs="Times New Roman"/>
          <w:sz w:val="24"/>
          <w:szCs w:val="24"/>
        </w:rPr>
        <w:t>момент</w:t>
      </w:r>
      <w:r w:rsidR="00FE1D1F" w:rsidRPr="00D7270B">
        <w:rPr>
          <w:rFonts w:ascii="Times New Roman" w:hAnsi="Times New Roman" w:cs="Times New Roman"/>
          <w:sz w:val="24"/>
          <w:szCs w:val="24"/>
        </w:rPr>
        <w:t>:</w:t>
      </w:r>
      <w:r w:rsidR="00D7270B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1C0AD6" w:rsidRPr="00D7270B" w:rsidRDefault="00725953" w:rsidP="008E28B8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bCs/>
          <w:sz w:val="24"/>
          <w:szCs w:val="24"/>
        </w:rPr>
        <w:t>Камень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— это красивое, редкое и совершенное произведение природы. Формулировка очень простая, но достаточно полная. Красивые </w:t>
      </w:r>
      <w:r w:rsidRPr="00D7270B">
        <w:rPr>
          <w:rFonts w:ascii="Times New Roman" w:eastAsia="Times New Roman" w:hAnsi="Times New Roman" w:cs="Times New Roman"/>
          <w:i/>
          <w:iCs/>
          <w:sz w:val="24"/>
          <w:szCs w:val="24"/>
        </w:rPr>
        <w:t>камни и минералы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всегда привлекали внимание людей. </w:t>
      </w:r>
    </w:p>
    <w:p w:rsidR="001C0AD6" w:rsidRPr="00D7270B" w:rsidRDefault="001C0AD6" w:rsidP="008E28B8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В моей земле богатства скрыты,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Она и золото хранит.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И рядом с медью малахиты, 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Железо, мрамор и гранит.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Найдем в ней много по приметам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Цветных камней, не только руд.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Рубин сияет красным цветом, 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Зеленым цветом изумруд… </w:t>
      </w:r>
    </w:p>
    <w:p w:rsidR="00444970" w:rsidRPr="00D7270B" w:rsidRDefault="00444970" w:rsidP="00444970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F6738" w:rsidRPr="00D7270B" w:rsidRDefault="00444970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II. </w:t>
      </w:r>
      <w:r w:rsidRPr="00D7270B">
        <w:rPr>
          <w:rFonts w:ascii="Times New Roman" w:hAnsi="Times New Roman" w:cs="Times New Roman"/>
          <w:b/>
          <w:sz w:val="24"/>
          <w:szCs w:val="24"/>
        </w:rPr>
        <w:t>Целевая установка</w:t>
      </w:r>
      <w:r w:rsidRPr="00D7270B">
        <w:rPr>
          <w:rFonts w:ascii="Times New Roman" w:hAnsi="Times New Roman" w:cs="Times New Roman"/>
          <w:sz w:val="24"/>
          <w:szCs w:val="24"/>
        </w:rPr>
        <w:t>:</w:t>
      </w:r>
      <w:r w:rsidR="003F6738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AD74A2" w:rsidRPr="00D7270B">
        <w:rPr>
          <w:rFonts w:ascii="Times New Roman" w:hAnsi="Times New Roman" w:cs="Times New Roman"/>
          <w:sz w:val="24"/>
          <w:szCs w:val="24"/>
        </w:rPr>
        <w:t xml:space="preserve"> Чем глубже мы изучаем кам</w:t>
      </w:r>
      <w:r w:rsidR="00FB4D5E" w:rsidRPr="00D7270B">
        <w:rPr>
          <w:rFonts w:ascii="Times New Roman" w:hAnsi="Times New Roman" w:cs="Times New Roman"/>
          <w:sz w:val="24"/>
          <w:szCs w:val="24"/>
        </w:rPr>
        <w:t>ни</w:t>
      </w:r>
      <w:r w:rsidR="003F6738" w:rsidRPr="00D7270B">
        <w:rPr>
          <w:rFonts w:ascii="Times New Roman" w:hAnsi="Times New Roman" w:cs="Times New Roman"/>
          <w:sz w:val="24"/>
          <w:szCs w:val="24"/>
        </w:rPr>
        <w:t>, тем больше нового и оригинального дает нам каменный мир.  Камни могут рассказать о многом. Нужно только суметь изучить и понять их «молчаливый язык»</w:t>
      </w:r>
    </w:p>
    <w:p w:rsidR="00444970" w:rsidRPr="00D7270B" w:rsidRDefault="00D7270B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E4220A" w:rsidRPr="00D7270B">
        <w:rPr>
          <w:rFonts w:ascii="Times New Roman" w:hAnsi="Times New Roman" w:cs="Times New Roman"/>
          <w:sz w:val="24"/>
          <w:szCs w:val="24"/>
        </w:rPr>
        <w:t>Мы сегодня</w:t>
      </w:r>
      <w:r w:rsidR="003109D2" w:rsidRPr="00D7270B">
        <w:rPr>
          <w:rFonts w:ascii="Times New Roman" w:hAnsi="Times New Roman" w:cs="Times New Roman"/>
          <w:sz w:val="24"/>
          <w:szCs w:val="24"/>
        </w:rPr>
        <w:t>, на нашей пресс-конференции</w:t>
      </w:r>
      <w:r w:rsidR="00E4220A" w:rsidRPr="00D7270B">
        <w:rPr>
          <w:rFonts w:ascii="Times New Roman" w:hAnsi="Times New Roman" w:cs="Times New Roman"/>
          <w:sz w:val="24"/>
          <w:szCs w:val="24"/>
        </w:rPr>
        <w:t xml:space="preserve"> сформируем представление о каменном  мире</w:t>
      </w:r>
      <w:r w:rsidR="006A6DBE" w:rsidRPr="00D7270B">
        <w:rPr>
          <w:rFonts w:ascii="Times New Roman" w:hAnsi="Times New Roman" w:cs="Times New Roman"/>
          <w:sz w:val="24"/>
          <w:szCs w:val="24"/>
        </w:rPr>
        <w:t>, опираясь на</w:t>
      </w:r>
      <w:r w:rsidR="00E4220A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6A6DBE" w:rsidRPr="00D7270B">
        <w:rPr>
          <w:rFonts w:ascii="Times New Roman" w:hAnsi="Times New Roman" w:cs="Times New Roman"/>
          <w:sz w:val="24"/>
          <w:szCs w:val="24"/>
        </w:rPr>
        <w:t>взгляды</w:t>
      </w:r>
      <w:r w:rsidR="00E4220A" w:rsidRPr="00D7270B">
        <w:rPr>
          <w:rFonts w:ascii="Times New Roman" w:hAnsi="Times New Roman" w:cs="Times New Roman"/>
          <w:sz w:val="24"/>
          <w:szCs w:val="24"/>
        </w:rPr>
        <w:t xml:space="preserve"> разных школьных наук.</w:t>
      </w:r>
      <w:r w:rsidR="00320FFE" w:rsidRPr="00D7270B">
        <w:rPr>
          <w:rFonts w:ascii="Times New Roman" w:hAnsi="Times New Roman" w:cs="Times New Roman"/>
          <w:sz w:val="24"/>
          <w:szCs w:val="24"/>
        </w:rPr>
        <w:t xml:space="preserve"> Познакомимся с науками, стоящи</w:t>
      </w:r>
      <w:r w:rsidR="00A23559" w:rsidRPr="00D7270B">
        <w:rPr>
          <w:rFonts w:ascii="Times New Roman" w:hAnsi="Times New Roman" w:cs="Times New Roman"/>
          <w:sz w:val="24"/>
          <w:szCs w:val="24"/>
        </w:rPr>
        <w:t>ми на грани школьных дисциплин, которые связывают их с камнем.</w:t>
      </w:r>
    </w:p>
    <w:p w:rsidR="003109D2" w:rsidRPr="00D7270B" w:rsidRDefault="003109D2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Участниками конференция  являются: </w:t>
      </w:r>
    </w:p>
    <w:p w:rsidR="003109D2" w:rsidRPr="00D7270B" w:rsidRDefault="00D534BF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7270B">
        <w:rPr>
          <w:rFonts w:ascii="Times New Roman" w:hAnsi="Times New Roman" w:cs="Times New Roman"/>
          <w:sz w:val="24"/>
          <w:szCs w:val="24"/>
        </w:rPr>
        <w:t>Историк</w:t>
      </w:r>
      <w:r w:rsidR="00320FFE" w:rsidRPr="00D7270B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="003109D2" w:rsidRPr="00D7270B">
        <w:rPr>
          <w:rFonts w:ascii="Times New Roman" w:hAnsi="Times New Roman" w:cs="Times New Roman"/>
          <w:sz w:val="24"/>
          <w:szCs w:val="24"/>
        </w:rPr>
        <w:t xml:space="preserve"> - географическая группа;</w:t>
      </w:r>
    </w:p>
    <w:p w:rsidR="003109D2" w:rsidRPr="00D7270B" w:rsidRDefault="003109D2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D7270B">
        <w:rPr>
          <w:rFonts w:ascii="Times New Roman" w:hAnsi="Times New Roman" w:cs="Times New Roman"/>
          <w:sz w:val="24"/>
          <w:szCs w:val="24"/>
        </w:rPr>
        <w:t>Физико</w:t>
      </w:r>
      <w:proofErr w:type="spellEnd"/>
      <w:r w:rsidR="00D7270B">
        <w:rPr>
          <w:rFonts w:ascii="Times New Roman" w:hAnsi="Times New Roman" w:cs="Times New Roman"/>
          <w:sz w:val="24"/>
          <w:szCs w:val="24"/>
        </w:rPr>
        <w:t xml:space="preserve"> </w:t>
      </w:r>
      <w:r w:rsidRPr="00D7270B">
        <w:rPr>
          <w:rFonts w:ascii="Times New Roman" w:hAnsi="Times New Roman" w:cs="Times New Roman"/>
          <w:sz w:val="24"/>
          <w:szCs w:val="24"/>
        </w:rPr>
        <w:t>- математическая</w:t>
      </w:r>
      <w:proofErr w:type="gramEnd"/>
      <w:r w:rsidRPr="00D7270B">
        <w:rPr>
          <w:rFonts w:ascii="Times New Roman" w:hAnsi="Times New Roman" w:cs="Times New Roman"/>
          <w:sz w:val="24"/>
          <w:szCs w:val="24"/>
        </w:rPr>
        <w:t>;</w:t>
      </w:r>
    </w:p>
    <w:p w:rsidR="003109D2" w:rsidRPr="00D7270B" w:rsidRDefault="003109D2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Биолого-химическая;</w:t>
      </w:r>
    </w:p>
    <w:p w:rsidR="003109D2" w:rsidRPr="00D7270B" w:rsidRDefault="00320FFE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Участники дискуссии</w:t>
      </w:r>
      <w:r w:rsidR="003109D2" w:rsidRPr="00D7270B">
        <w:rPr>
          <w:rFonts w:ascii="Times New Roman" w:hAnsi="Times New Roman" w:cs="Times New Roman"/>
          <w:sz w:val="24"/>
          <w:szCs w:val="24"/>
        </w:rPr>
        <w:t>, рецензент, критик, тайм-</w:t>
      </w:r>
      <w:proofErr w:type="spellStart"/>
      <w:r w:rsidR="003109D2" w:rsidRPr="00D7270B">
        <w:rPr>
          <w:rFonts w:ascii="Times New Roman" w:hAnsi="Times New Roman" w:cs="Times New Roman"/>
          <w:sz w:val="24"/>
          <w:szCs w:val="24"/>
        </w:rPr>
        <w:t>ск</w:t>
      </w:r>
      <w:r w:rsidR="005122BD" w:rsidRPr="00D7270B">
        <w:rPr>
          <w:rFonts w:ascii="Times New Roman" w:hAnsi="Times New Roman" w:cs="Times New Roman"/>
          <w:sz w:val="24"/>
          <w:szCs w:val="24"/>
        </w:rPr>
        <w:t>ипер</w:t>
      </w:r>
      <w:proofErr w:type="spellEnd"/>
      <w:r w:rsidR="005122BD" w:rsidRPr="00D7270B">
        <w:rPr>
          <w:rFonts w:ascii="Times New Roman" w:hAnsi="Times New Roman" w:cs="Times New Roman"/>
          <w:sz w:val="24"/>
          <w:szCs w:val="24"/>
        </w:rPr>
        <w:t>, представитель пресс- центра</w:t>
      </w:r>
      <w:r w:rsidR="003109D2" w:rsidRPr="00D7270B">
        <w:rPr>
          <w:rFonts w:ascii="Times New Roman" w:hAnsi="Times New Roman" w:cs="Times New Roman"/>
          <w:sz w:val="24"/>
          <w:szCs w:val="24"/>
        </w:rPr>
        <w:t>.</w:t>
      </w:r>
    </w:p>
    <w:p w:rsidR="00A21BC1" w:rsidRPr="00D7270B" w:rsidRDefault="00A21BC1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Работа каждой позиции известна.</w:t>
      </w:r>
    </w:p>
    <w:p w:rsidR="00E2667A" w:rsidRPr="00D7270B" w:rsidRDefault="00E2667A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Порядок работы: </w:t>
      </w:r>
    </w:p>
    <w:p w:rsidR="00E2667A" w:rsidRPr="00D7270B" w:rsidRDefault="00E2667A" w:rsidP="00444970">
      <w:pPr>
        <w:spacing w:after="0" w:line="240" w:lineRule="auto"/>
        <w:ind w:right="225"/>
        <w:jc w:val="both"/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Представление презентации с докладом 5 минут;</w:t>
      </w:r>
      <w:r w:rsidR="00C141EF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320FFE" w:rsidRPr="00D7270B">
        <w:rPr>
          <w:rFonts w:ascii="Times New Roman" w:hAnsi="Times New Roman" w:cs="Times New Roman"/>
          <w:sz w:val="24"/>
          <w:szCs w:val="24"/>
        </w:rPr>
        <w:t>дискуссия, рефлексия.</w:t>
      </w:r>
    </w:p>
    <w:p w:rsidR="001C0AD6" w:rsidRPr="00D7270B" w:rsidRDefault="001C0AD6" w:rsidP="008E28B8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A77CB" w:rsidRPr="00D7270B" w:rsidRDefault="00D7270B" w:rsidP="002A77CB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2A77CB" w:rsidRPr="00D7270B">
        <w:rPr>
          <w:rFonts w:ascii="Times New Roman" w:eastAsia="Times New Roman" w:hAnsi="Times New Roman" w:cs="Times New Roman"/>
          <w:sz w:val="24"/>
          <w:szCs w:val="24"/>
        </w:rPr>
        <w:t>Камни значительно старше растений</w:t>
      </w:r>
      <w:proofErr w:type="gramStart"/>
      <w:r w:rsidR="002A77CB" w:rsidRPr="00D7270B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proofErr w:type="gramEnd"/>
      <w:r w:rsidR="002A77CB" w:rsidRPr="00D7270B">
        <w:rPr>
          <w:rFonts w:ascii="Times New Roman" w:eastAsia="Times New Roman" w:hAnsi="Times New Roman" w:cs="Times New Roman"/>
          <w:sz w:val="24"/>
          <w:szCs w:val="24"/>
        </w:rPr>
        <w:t xml:space="preserve"> животных и человека. Они рождаются, живут и умирают, как живые существа. Восхитительные по форме, красоте и прочности камни вызывали у первобытного человека массу вопросов: откуда появились камни? Куда исчезают? Почему у них разные свойства?</w:t>
      </w:r>
    </w:p>
    <w:p w:rsidR="002A77CB" w:rsidRPr="00D7270B" w:rsidRDefault="002A77CB" w:rsidP="002A77CB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>История</w:t>
      </w:r>
      <w:proofErr w:type="gramStart"/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У камня </w:t>
      </w:r>
      <w:r w:rsidR="000472BC" w:rsidRPr="00D7270B">
        <w:rPr>
          <w:rFonts w:ascii="Times New Roman" w:eastAsia="Times New Roman" w:hAnsi="Times New Roman" w:cs="Times New Roman"/>
          <w:sz w:val="24"/>
          <w:szCs w:val="24"/>
        </w:rPr>
        <w:t xml:space="preserve">сложная и загадочная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история. </w:t>
      </w:r>
      <w:r w:rsidR="0005105B" w:rsidRPr="00D7270B">
        <w:rPr>
          <w:rFonts w:ascii="Times New Roman" w:eastAsia="Times New Roman" w:hAnsi="Times New Roman" w:cs="Times New Roman"/>
          <w:sz w:val="24"/>
          <w:szCs w:val="24"/>
        </w:rPr>
        <w:t xml:space="preserve">Исторический взгляд в мир камня  нам представит  </w:t>
      </w:r>
      <w:r w:rsidR="00807FC3" w:rsidRPr="00D7270B">
        <w:rPr>
          <w:rFonts w:ascii="Times New Roman" w:eastAsia="Times New Roman" w:hAnsi="Times New Roman" w:cs="Times New Roman"/>
          <w:sz w:val="24"/>
          <w:szCs w:val="24"/>
        </w:rPr>
        <w:t>историк.</w:t>
      </w:r>
    </w:p>
    <w:p w:rsidR="00EA2FD4" w:rsidRPr="00D7270B" w:rsidRDefault="00EA2FD4" w:rsidP="002A77CB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Вопросы</w:t>
      </w:r>
      <w:r w:rsidR="00EB1A12" w:rsidRPr="00D7270B">
        <w:rPr>
          <w:rFonts w:ascii="Times New Roman" w:hAnsi="Times New Roman" w:cs="Times New Roman"/>
          <w:sz w:val="24"/>
          <w:szCs w:val="24"/>
        </w:rPr>
        <w:t>.</w:t>
      </w:r>
      <w:r w:rsidR="00AD2E94" w:rsidRPr="00D7270B">
        <w:rPr>
          <w:rFonts w:ascii="Times New Roman" w:hAnsi="Times New Roman" w:cs="Times New Roman"/>
          <w:sz w:val="24"/>
          <w:szCs w:val="24"/>
        </w:rPr>
        <w:t xml:space="preserve"> Дополнения.</w:t>
      </w:r>
    </w:p>
    <w:p w:rsidR="00EA2FD4" w:rsidRPr="00D7270B" w:rsidRDefault="00EA2FD4" w:rsidP="00EA2FD4">
      <w:pPr>
        <w:pStyle w:val="a3"/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2FD4" w:rsidRPr="00D7270B" w:rsidRDefault="00D7270B" w:rsidP="004C60E7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EA2FD4" w:rsidRPr="00D7270B">
        <w:rPr>
          <w:rFonts w:ascii="Times New Roman" w:eastAsia="Times New Roman" w:hAnsi="Times New Roman" w:cs="Times New Roman"/>
          <w:sz w:val="24"/>
          <w:szCs w:val="24"/>
        </w:rPr>
        <w:t>Читая каменную книгу времени, ученые пришли к выводу о том, что свойства ка</w:t>
      </w:r>
      <w:r w:rsidR="004C60E7" w:rsidRPr="00D7270B">
        <w:rPr>
          <w:rFonts w:ascii="Times New Roman" w:eastAsia="Times New Roman" w:hAnsi="Times New Roman" w:cs="Times New Roman"/>
          <w:sz w:val="24"/>
          <w:szCs w:val="24"/>
        </w:rPr>
        <w:t>мня зависят от их происхождения и географии размещения.</w:t>
      </w:r>
    </w:p>
    <w:p w:rsidR="004C60E7" w:rsidRPr="00D7270B" w:rsidRDefault="00807FC3" w:rsidP="004C60E7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География.  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Географический взгляд географа.</w:t>
      </w:r>
    </w:p>
    <w:p w:rsidR="00EA4ADA" w:rsidRPr="00D7270B" w:rsidRDefault="00807FC3" w:rsidP="00EA4ADA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Вопросы</w:t>
      </w:r>
      <w:proofErr w:type="gramStart"/>
      <w:r w:rsidR="00EB1A12" w:rsidRPr="00D727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4ADA" w:rsidRPr="00D7270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84230" w:rsidRPr="00D7270B" w:rsidRDefault="00D7270B" w:rsidP="00EA4ADA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>Не секрет очень часто открывать месторождение минералов геологу помогают растени</w:t>
      </w:r>
      <w:proofErr w:type="gramStart"/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>я-</w:t>
      </w:r>
      <w:proofErr w:type="gramEnd"/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 xml:space="preserve"> индикаторы. Многие растения растут там, где много тех или иных камней. Например</w:t>
      </w:r>
      <w:proofErr w:type="gramStart"/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 xml:space="preserve"> Анютины глазки, папоротники, гвоздики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>-</w:t>
      </w:r>
      <w:r w:rsidR="00E2667A" w:rsidRPr="00D727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4230" w:rsidRPr="00D7270B">
        <w:rPr>
          <w:rFonts w:ascii="Times New Roman" w:eastAsia="Times New Roman" w:hAnsi="Times New Roman" w:cs="Times New Roman"/>
          <w:sz w:val="24"/>
          <w:szCs w:val="24"/>
        </w:rPr>
        <w:t>никель.</w:t>
      </w:r>
      <w:r w:rsidR="005122BD" w:rsidRPr="00D7270B">
        <w:rPr>
          <w:rFonts w:ascii="Times New Roman" w:eastAsia="Times New Roman" w:hAnsi="Times New Roman" w:cs="Times New Roman"/>
          <w:sz w:val="24"/>
          <w:szCs w:val="24"/>
        </w:rPr>
        <w:t xml:space="preserve"> Так ли это?</w:t>
      </w:r>
    </w:p>
    <w:p w:rsidR="00884230" w:rsidRPr="00D7270B" w:rsidRDefault="00884230" w:rsidP="00884230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Биология.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Взгляд на камни биолога.</w:t>
      </w:r>
    </w:p>
    <w:p w:rsidR="00884230" w:rsidRPr="00D7270B" w:rsidRDefault="00884230" w:rsidP="00884230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Вопросы</w:t>
      </w:r>
      <w:proofErr w:type="gramStart"/>
      <w:r w:rsidR="00EB1A12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D7270B" w:rsidRDefault="00D7270B" w:rsidP="00D7270B">
      <w:pPr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AD394F" w:rsidRPr="00D7270B">
        <w:rPr>
          <w:rFonts w:ascii="Times New Roman" w:eastAsia="Times New Roman" w:hAnsi="Times New Roman" w:cs="Times New Roman"/>
          <w:sz w:val="24"/>
          <w:szCs w:val="24"/>
        </w:rPr>
        <w:t xml:space="preserve">Как только человек начал ценить красоту и гармонию во всем, его внимание стали привлекать камни, славящиеся великолепной игрой цвета и превосходными оттенками. </w:t>
      </w:r>
    </w:p>
    <w:p w:rsidR="00AD394F" w:rsidRPr="00D7270B" w:rsidRDefault="00D7270B" w:rsidP="00D7270B">
      <w:pPr>
        <w:ind w:right="22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D394F" w:rsidRPr="00D7270B">
        <w:rPr>
          <w:rFonts w:ascii="Times New Roman" w:eastAsia="Times New Roman" w:hAnsi="Times New Roman" w:cs="Times New Roman"/>
          <w:sz w:val="24"/>
          <w:szCs w:val="24"/>
        </w:rPr>
        <w:t xml:space="preserve">Так, на протяжении столетий люди изучали камни, их свойства и признаки, сохраняя в памяти наиболее устойчивые и отбрасывая случайные. </w:t>
      </w:r>
    </w:p>
    <w:p w:rsidR="00A71EAF" w:rsidRPr="00D7270B" w:rsidRDefault="00D7270B" w:rsidP="00AD394F">
      <w:pPr>
        <w:spacing w:before="100" w:beforeAutospacing="1" w:after="100" w:afterAutospacing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1EAF" w:rsidRPr="00D7270B">
        <w:rPr>
          <w:rFonts w:ascii="Times New Roman" w:hAnsi="Times New Roman" w:cs="Times New Roman"/>
          <w:sz w:val="24"/>
          <w:szCs w:val="24"/>
        </w:rPr>
        <w:t>К морфологическим свойствам камня относятся: цвет, блеск, наличие спайности, излом, цвет черты, форма кристаллов</w:t>
      </w:r>
    </w:p>
    <w:p w:rsidR="00D7270B" w:rsidRDefault="00A71EAF" w:rsidP="00664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      7.</w:t>
      </w:r>
      <w:r w:rsidR="00E2667A" w:rsidRPr="00D7270B">
        <w:rPr>
          <w:rFonts w:ascii="Times New Roman" w:eastAsia="Times New Roman" w:hAnsi="Times New Roman" w:cs="Times New Roman"/>
          <w:b/>
          <w:sz w:val="24"/>
          <w:szCs w:val="24"/>
        </w:rPr>
        <w:t>Физика.</w:t>
      </w: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Физический взгляд</w:t>
      </w:r>
      <w:r w:rsidR="007A37A1" w:rsidRPr="00D7270B">
        <w:rPr>
          <w:rFonts w:ascii="Times New Roman" w:eastAsia="Times New Roman" w:hAnsi="Times New Roman" w:cs="Times New Roman"/>
          <w:sz w:val="24"/>
          <w:szCs w:val="24"/>
        </w:rPr>
        <w:t xml:space="preserve"> на камни</w:t>
      </w:r>
      <w:r w:rsidR="006648D6" w:rsidRPr="00D727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648D6" w:rsidRPr="00D7270B" w:rsidRDefault="00D7270B" w:rsidP="006648D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6648D6" w:rsidRPr="00D7270B">
        <w:rPr>
          <w:rFonts w:ascii="Times New Roman" w:eastAsia="Times New Roman" w:hAnsi="Times New Roman" w:cs="Times New Roman"/>
          <w:sz w:val="24"/>
          <w:szCs w:val="24"/>
        </w:rPr>
        <w:t xml:space="preserve"> 8. Вопросы</w:t>
      </w:r>
      <w:proofErr w:type="gramStart"/>
      <w:r w:rsidR="00EB1A12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6648D6" w:rsidRPr="00D7270B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454E50" w:rsidRPr="00D7270B" w:rsidRDefault="00D7270B" w:rsidP="006648D6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454E50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земле иногда находят камни с удивительно правильной формой многогранников с четкими гранями. Подобные камни составляют гордость коллекций минералогических музеев. Их очень дорого ценят.</w:t>
      </w:r>
    </w:p>
    <w:p w:rsidR="007E0A4C" w:rsidRPr="00D7270B" w:rsidRDefault="00D7270B" w:rsidP="007E0A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54E50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7E0A4C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того, чтобы эти </w:t>
      </w:r>
      <w:r w:rsidR="00454E50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камни </w:t>
      </w:r>
      <w:r w:rsidR="007E0A4C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заиграли во всей своей красе и приобрели</w:t>
      </w:r>
      <w:r w:rsidR="00A71EAF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0A4C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ювелирную ценность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E0A4C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их </w:t>
      </w:r>
      <w:r w:rsidR="00454E50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подвергают </w:t>
      </w:r>
      <w:r w:rsidR="007E0A4C" w:rsidRPr="00D727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механической обработке – огранке.</w:t>
      </w:r>
    </w:p>
    <w:p w:rsidR="004C60E7" w:rsidRPr="00D7270B" w:rsidRDefault="00454E50" w:rsidP="006648D6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Математика.  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Вашему вниманию математический взгляд.</w:t>
      </w:r>
    </w:p>
    <w:p w:rsidR="00EA2FD4" w:rsidRPr="00D7270B" w:rsidRDefault="006648D6" w:rsidP="00A7491D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Вопросы</w:t>
      </w:r>
      <w:proofErr w:type="gramStart"/>
      <w:r w:rsidR="00EB1A12" w:rsidRPr="00D7270B">
        <w:rPr>
          <w:rFonts w:ascii="Times New Roman" w:hAnsi="Times New Roman" w:cs="Times New Roman"/>
          <w:sz w:val="24"/>
          <w:szCs w:val="24"/>
        </w:rPr>
        <w:t xml:space="preserve"> </w:t>
      </w:r>
      <w:r w:rsidR="00A7491D" w:rsidRPr="00D7270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648D6" w:rsidRPr="00D7270B" w:rsidRDefault="006648D6" w:rsidP="006648D6">
      <w:p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На сегодняшний день существует общепринятая классификация минералов по классам, т. е. по химическому составу. Классы, в свою очередь, делятся на подклассы и группы. Такая классификация удобна для изучения камней, т. к. каждый кла</w:t>
      </w:r>
      <w:proofErr w:type="gramStart"/>
      <w:r w:rsidRPr="00D7270B">
        <w:rPr>
          <w:rFonts w:ascii="Times New Roman" w:eastAsia="Times New Roman" w:hAnsi="Times New Roman" w:cs="Times New Roman"/>
          <w:sz w:val="24"/>
          <w:szCs w:val="24"/>
        </w:rPr>
        <w:t>сс вкл</w:t>
      </w:r>
      <w:proofErr w:type="gramEnd"/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ючает в себя минерал и его разновидности, образуя как бы семейства. </w:t>
      </w:r>
    </w:p>
    <w:p w:rsidR="006648D6" w:rsidRPr="00D7270B" w:rsidRDefault="006648D6" w:rsidP="006648D6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>Химия.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Химический взгляд на камни.</w:t>
      </w:r>
    </w:p>
    <w:p w:rsidR="002A77CB" w:rsidRPr="00D7270B" w:rsidRDefault="006648D6" w:rsidP="00D7270B">
      <w:pPr>
        <w:pStyle w:val="a3"/>
        <w:numPr>
          <w:ilvl w:val="0"/>
          <w:numId w:val="1"/>
        </w:numPr>
        <w:spacing w:after="0" w:line="240" w:lineRule="auto"/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lastRenderedPageBreak/>
        <w:t>Вопросы.</w:t>
      </w:r>
    </w:p>
    <w:p w:rsidR="002A77CB" w:rsidRPr="00D7270B" w:rsidRDefault="002A77CB" w:rsidP="002A77CB">
      <w:pPr>
        <w:spacing w:after="0" w:line="240" w:lineRule="auto"/>
        <w:ind w:left="360"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57C25" w:rsidRPr="00D7270B" w:rsidRDefault="00D7270B" w:rsidP="00657C25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725953" w:rsidRPr="00D7270B">
        <w:rPr>
          <w:rFonts w:ascii="Times New Roman" w:eastAsia="Times New Roman" w:hAnsi="Times New Roman" w:cs="Times New Roman"/>
          <w:sz w:val="24"/>
          <w:szCs w:val="24"/>
        </w:rPr>
        <w:t>Прежде всего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="00725953" w:rsidRPr="00D7270B">
        <w:rPr>
          <w:rFonts w:ascii="Times New Roman" w:eastAsia="Times New Roman" w:hAnsi="Times New Roman" w:cs="Times New Roman"/>
          <w:sz w:val="24"/>
          <w:szCs w:val="24"/>
        </w:rPr>
        <w:t xml:space="preserve"> люди ценят в камне его красоту. Это может быть яркая, интересная окраска или сочетающаяся с красивым цветом идеальная прозрачность. Про такие камни говорят: камень «чистой воды». </w:t>
      </w:r>
    </w:p>
    <w:p w:rsidR="00657C25" w:rsidRPr="00D7270B" w:rsidRDefault="00657C25" w:rsidP="00657C25">
      <w:pPr>
        <w:ind w:right="2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Вывод: </w:t>
      </w:r>
    </w:p>
    <w:p w:rsidR="00657C25" w:rsidRPr="00D7270B" w:rsidRDefault="00657C25" w:rsidP="00657C25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  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Итак, мы с вами создали образное представление о каменном мире, опираясь на взгляды ряда наук.   </w:t>
      </w:r>
    </w:p>
    <w:p w:rsidR="00657C25" w:rsidRPr="00D7270B" w:rsidRDefault="00657C25" w:rsidP="00657C25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И на грани этих наук мы узнали о других науках. Именно исследования многих загадочных камней привели к появлению новых наук, понятий, явлений. Тем самым можно судить, что науки едины</w:t>
      </w:r>
      <w:proofErr w:type="gramStart"/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="0038032C" w:rsidRPr="00D7270B">
        <w:rPr>
          <w:rFonts w:ascii="Times New Roman" w:eastAsia="Times New Roman" w:hAnsi="Times New Roman" w:cs="Times New Roman"/>
          <w:sz w:val="24"/>
          <w:szCs w:val="24"/>
        </w:rPr>
        <w:t xml:space="preserve"> и любое понятие, явление можно рассмотреть взглядами разных дисциплин.</w:t>
      </w:r>
    </w:p>
    <w:p w:rsidR="003771B2" w:rsidRPr="00D7270B" w:rsidRDefault="007A14E9" w:rsidP="001A4682">
      <w:pPr>
        <w:ind w:right="225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>11.</w:t>
      </w:r>
      <w:r w:rsidR="003771B2" w:rsidRPr="00D7270B">
        <w:rPr>
          <w:rFonts w:ascii="Times New Roman" w:eastAsia="Times New Roman" w:hAnsi="Times New Roman" w:cs="Times New Roman"/>
          <w:b/>
          <w:sz w:val="24"/>
          <w:szCs w:val="24"/>
        </w:rPr>
        <w:t>Просмотрев каждое выступление</w:t>
      </w:r>
      <w:proofErr w:type="gramStart"/>
      <w:r w:rsidR="003771B2"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 ,</w:t>
      </w:r>
      <w:proofErr w:type="gramEnd"/>
      <w:r w:rsidR="003771B2" w:rsidRPr="00D7270B">
        <w:rPr>
          <w:rFonts w:ascii="Times New Roman" w:eastAsia="Times New Roman" w:hAnsi="Times New Roman" w:cs="Times New Roman"/>
          <w:b/>
          <w:sz w:val="24"/>
          <w:szCs w:val="24"/>
        </w:rPr>
        <w:t xml:space="preserve"> перейдем к обсуждению.</w:t>
      </w:r>
    </w:p>
    <w:p w:rsidR="00B60EEC" w:rsidRPr="00D7270B" w:rsidRDefault="00B60EEC" w:rsidP="00B60EEC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 xml:space="preserve">Вопросы представителя </w:t>
      </w:r>
      <w:r w:rsidRPr="00D7270B">
        <w:rPr>
          <w:rFonts w:ascii="Times New Roman" w:hAnsi="Times New Roman" w:cs="Times New Roman"/>
          <w:b/>
          <w:sz w:val="24"/>
          <w:szCs w:val="24"/>
        </w:rPr>
        <w:t>пресс-центра.</w:t>
      </w:r>
      <w:r w:rsidRPr="00D727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A12" w:rsidRPr="00D7270B" w:rsidRDefault="00EB1A12" w:rsidP="001A4682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b/>
          <w:sz w:val="24"/>
          <w:szCs w:val="24"/>
        </w:rPr>
        <w:t>Критик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 xml:space="preserve"> отмечает отрицательные моменты </w:t>
      </w:r>
      <w:r w:rsidR="003771B2" w:rsidRPr="00D7270B">
        <w:rPr>
          <w:rFonts w:ascii="Times New Roman" w:eastAsia="Times New Roman" w:hAnsi="Times New Roman" w:cs="Times New Roman"/>
          <w:sz w:val="24"/>
          <w:szCs w:val="24"/>
        </w:rPr>
        <w:t>работ</w:t>
      </w:r>
      <w:r w:rsidR="00B60EEC" w:rsidRPr="00D7270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B1A12" w:rsidRPr="00D7270B" w:rsidRDefault="00EB1A12" w:rsidP="00EB1A12">
      <w:pPr>
        <w:rPr>
          <w:rFonts w:ascii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b/>
          <w:sz w:val="24"/>
          <w:szCs w:val="24"/>
        </w:rPr>
        <w:t xml:space="preserve">Рецензент </w:t>
      </w:r>
      <w:r w:rsidRPr="00D7270B">
        <w:rPr>
          <w:rFonts w:ascii="Times New Roman" w:hAnsi="Times New Roman" w:cs="Times New Roman"/>
          <w:sz w:val="24"/>
          <w:szCs w:val="24"/>
        </w:rPr>
        <w:t>отмечает лучшие выступления учащихся, наиболее интересные вопросы и удачные ответы.</w:t>
      </w:r>
      <w:r w:rsidR="00B60EEC" w:rsidRPr="00D7270B">
        <w:rPr>
          <w:rFonts w:ascii="Times New Roman" w:hAnsi="Times New Roman" w:cs="Times New Roman"/>
          <w:sz w:val="24"/>
          <w:szCs w:val="24"/>
        </w:rPr>
        <w:t xml:space="preserve"> Дает рекомендации.</w:t>
      </w:r>
    </w:p>
    <w:p w:rsidR="00F722B2" w:rsidRPr="00D7270B" w:rsidRDefault="00187374" w:rsidP="00F722B2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eastAsia="Times New Roman" w:hAnsi="Times New Roman" w:cs="Times New Roman"/>
          <w:sz w:val="24"/>
          <w:szCs w:val="24"/>
        </w:rPr>
        <w:t>А наша</w:t>
      </w:r>
      <w:r w:rsidR="000316C1" w:rsidRPr="00D727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7270B">
        <w:rPr>
          <w:rFonts w:ascii="Times New Roman" w:eastAsia="Times New Roman" w:hAnsi="Times New Roman" w:cs="Times New Roman"/>
          <w:sz w:val="24"/>
          <w:szCs w:val="24"/>
        </w:rPr>
        <w:t>конференция</w:t>
      </w:r>
      <w:r w:rsidR="007523C7" w:rsidRPr="00D7270B">
        <w:rPr>
          <w:rFonts w:ascii="Times New Roman" w:eastAsia="Times New Roman" w:hAnsi="Times New Roman" w:cs="Times New Roman"/>
          <w:sz w:val="24"/>
          <w:szCs w:val="24"/>
        </w:rPr>
        <w:t xml:space="preserve"> стала началом изучения. Надеюсь</w:t>
      </w:r>
      <w:r w:rsidR="00D534BF" w:rsidRPr="00D7270B">
        <w:rPr>
          <w:rFonts w:ascii="Times New Roman" w:eastAsia="Times New Roman" w:hAnsi="Times New Roman" w:cs="Times New Roman"/>
          <w:sz w:val="24"/>
          <w:szCs w:val="24"/>
        </w:rPr>
        <w:t xml:space="preserve">, что </w:t>
      </w:r>
      <w:r w:rsidR="007523C7" w:rsidRPr="00D7270B">
        <w:rPr>
          <w:rFonts w:ascii="Times New Roman" w:eastAsia="Times New Roman" w:hAnsi="Times New Roman" w:cs="Times New Roman"/>
          <w:sz w:val="24"/>
          <w:szCs w:val="24"/>
        </w:rPr>
        <w:t>кто</w:t>
      </w:r>
      <w:r w:rsidR="00D7270B">
        <w:rPr>
          <w:rFonts w:ascii="Times New Roman" w:eastAsia="Times New Roman" w:hAnsi="Times New Roman" w:cs="Times New Roman"/>
          <w:sz w:val="24"/>
          <w:szCs w:val="24"/>
        </w:rPr>
        <w:t xml:space="preserve"> -</w:t>
      </w:r>
      <w:r w:rsidR="007523C7" w:rsidRPr="00D7270B">
        <w:rPr>
          <w:rFonts w:ascii="Times New Roman" w:eastAsia="Times New Roman" w:hAnsi="Times New Roman" w:cs="Times New Roman"/>
          <w:sz w:val="24"/>
          <w:szCs w:val="24"/>
        </w:rPr>
        <w:t xml:space="preserve"> то  </w:t>
      </w:r>
      <w:r w:rsidR="00D534BF" w:rsidRPr="00D7270B">
        <w:rPr>
          <w:rFonts w:ascii="Times New Roman" w:eastAsia="Times New Roman" w:hAnsi="Times New Roman" w:cs="Times New Roman"/>
          <w:sz w:val="24"/>
          <w:szCs w:val="24"/>
        </w:rPr>
        <w:t>заинтересовался и, выбирая область наук</w:t>
      </w:r>
      <w:r w:rsidR="00D7270B">
        <w:rPr>
          <w:rFonts w:ascii="Times New Roman" w:eastAsia="Times New Roman" w:hAnsi="Times New Roman" w:cs="Times New Roman"/>
          <w:sz w:val="24"/>
          <w:szCs w:val="24"/>
        </w:rPr>
        <w:t>,</w:t>
      </w:r>
      <w:r w:rsidR="00D534BF" w:rsidRPr="00D727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B6E07" w:rsidRPr="00D7270B">
        <w:rPr>
          <w:rFonts w:ascii="Times New Roman" w:eastAsia="Times New Roman" w:hAnsi="Times New Roman" w:cs="Times New Roman"/>
          <w:sz w:val="24"/>
          <w:szCs w:val="24"/>
        </w:rPr>
        <w:t>расширит свои знания и примет участие в НПК.</w:t>
      </w:r>
      <w:r w:rsidR="000316C1" w:rsidRPr="00D727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D394F" w:rsidRPr="00D7270B" w:rsidRDefault="0038032C" w:rsidP="00F722B2">
      <w:pPr>
        <w:ind w:right="2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7270B">
        <w:rPr>
          <w:rFonts w:ascii="Times New Roman" w:hAnsi="Times New Roman" w:cs="Times New Roman"/>
          <w:sz w:val="24"/>
          <w:szCs w:val="24"/>
        </w:rPr>
        <w:t>К</w:t>
      </w:r>
      <w:r w:rsidR="005F5FD3" w:rsidRPr="00D7270B">
        <w:rPr>
          <w:rFonts w:ascii="Times New Roman" w:hAnsi="Times New Roman" w:cs="Times New Roman"/>
          <w:sz w:val="24"/>
          <w:szCs w:val="24"/>
        </w:rPr>
        <w:t>онференция подошла к концу. Прошу свои предложения по итогам направлять в пресс-центр. Благодарю всех за участие, до новых встреч.</w:t>
      </w:r>
      <w:r w:rsidR="007A14E9" w:rsidRPr="00D7270B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D394F" w:rsidRPr="00D7270B" w:rsidSect="001A05B8">
      <w:pgSz w:w="11906" w:h="16838"/>
      <w:pgMar w:top="426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47983"/>
    <w:multiLevelType w:val="hybridMultilevel"/>
    <w:tmpl w:val="65A8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9F2D29"/>
    <w:multiLevelType w:val="multilevel"/>
    <w:tmpl w:val="7ABAC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718FA"/>
    <w:rsid w:val="000316C1"/>
    <w:rsid w:val="000472BC"/>
    <w:rsid w:val="0005105B"/>
    <w:rsid w:val="00122A33"/>
    <w:rsid w:val="00124D36"/>
    <w:rsid w:val="00151B60"/>
    <w:rsid w:val="00187374"/>
    <w:rsid w:val="001A05B8"/>
    <w:rsid w:val="001A4682"/>
    <w:rsid w:val="001C0AD6"/>
    <w:rsid w:val="00227541"/>
    <w:rsid w:val="00250089"/>
    <w:rsid w:val="002A77CB"/>
    <w:rsid w:val="002B5051"/>
    <w:rsid w:val="003109D2"/>
    <w:rsid w:val="00320FFE"/>
    <w:rsid w:val="00342F54"/>
    <w:rsid w:val="003771B2"/>
    <w:rsid w:val="0038032C"/>
    <w:rsid w:val="003F6738"/>
    <w:rsid w:val="0041003E"/>
    <w:rsid w:val="00444970"/>
    <w:rsid w:val="00454E50"/>
    <w:rsid w:val="004C60E7"/>
    <w:rsid w:val="004F4240"/>
    <w:rsid w:val="005122BD"/>
    <w:rsid w:val="00546994"/>
    <w:rsid w:val="005A474E"/>
    <w:rsid w:val="005B71E9"/>
    <w:rsid w:val="005F5FD3"/>
    <w:rsid w:val="0061794B"/>
    <w:rsid w:val="006251EF"/>
    <w:rsid w:val="00633939"/>
    <w:rsid w:val="00657C25"/>
    <w:rsid w:val="006648D6"/>
    <w:rsid w:val="006A6DBE"/>
    <w:rsid w:val="006C6D0D"/>
    <w:rsid w:val="00725953"/>
    <w:rsid w:val="007523C7"/>
    <w:rsid w:val="00755701"/>
    <w:rsid w:val="007718FA"/>
    <w:rsid w:val="007A14E9"/>
    <w:rsid w:val="007A37A1"/>
    <w:rsid w:val="007E0A4C"/>
    <w:rsid w:val="007F4E57"/>
    <w:rsid w:val="00807FC3"/>
    <w:rsid w:val="00884230"/>
    <w:rsid w:val="008B0916"/>
    <w:rsid w:val="008B6E07"/>
    <w:rsid w:val="008E28B8"/>
    <w:rsid w:val="009246D3"/>
    <w:rsid w:val="009F0342"/>
    <w:rsid w:val="00A21BC1"/>
    <w:rsid w:val="00A23559"/>
    <w:rsid w:val="00A71EAF"/>
    <w:rsid w:val="00A7491D"/>
    <w:rsid w:val="00AD2E94"/>
    <w:rsid w:val="00AD394F"/>
    <w:rsid w:val="00AD74A2"/>
    <w:rsid w:val="00B2427B"/>
    <w:rsid w:val="00B428D1"/>
    <w:rsid w:val="00B60EEC"/>
    <w:rsid w:val="00BE6472"/>
    <w:rsid w:val="00C10683"/>
    <w:rsid w:val="00C141EF"/>
    <w:rsid w:val="00C24335"/>
    <w:rsid w:val="00C55709"/>
    <w:rsid w:val="00D534BF"/>
    <w:rsid w:val="00D7270B"/>
    <w:rsid w:val="00DA4A01"/>
    <w:rsid w:val="00E13F07"/>
    <w:rsid w:val="00E264BF"/>
    <w:rsid w:val="00E2667A"/>
    <w:rsid w:val="00E306A2"/>
    <w:rsid w:val="00E31542"/>
    <w:rsid w:val="00E4220A"/>
    <w:rsid w:val="00E869DA"/>
    <w:rsid w:val="00EA2FD4"/>
    <w:rsid w:val="00EA4ADA"/>
    <w:rsid w:val="00EB1A12"/>
    <w:rsid w:val="00EF5F2D"/>
    <w:rsid w:val="00F3293A"/>
    <w:rsid w:val="00F53A72"/>
    <w:rsid w:val="00F722B2"/>
    <w:rsid w:val="00FB4D5E"/>
    <w:rsid w:val="00FD1984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D1F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E1D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5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0D406D-23A8-434B-A429-81B044F4B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Larisa</cp:lastModifiedBy>
  <cp:revision>63</cp:revision>
  <dcterms:created xsi:type="dcterms:W3CDTF">2011-01-19T11:07:00Z</dcterms:created>
  <dcterms:modified xsi:type="dcterms:W3CDTF">2022-10-20T11:42:00Z</dcterms:modified>
</cp:coreProperties>
</file>